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Pr="003436FB" w:rsidRDefault="003436FB" w:rsidP="00237F95">
      <w:pPr>
        <w:pStyle w:val="NameDate"/>
        <w:rPr>
          <w:rFonts w:ascii="Cambria Math" w:hAnsi="Cambria Math"/>
        </w:rPr>
      </w:pPr>
      <w:r w:rsidRPr="003436FB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3436FB" w:rsidRDefault="003436FB" w:rsidP="003F08C5">
                            <w:pPr>
                              <w:pStyle w:val="PracticeTitle"/>
                              <w:rPr>
                                <w:rFonts w:ascii="Cambria Math" w:hAnsi="Cambria Math"/>
                              </w:rPr>
                            </w:pPr>
                            <w:r w:rsidRPr="003436FB">
                              <w:rPr>
                                <w:rFonts w:ascii="Cambria Math" w:hAnsi="Cambria Math"/>
                              </w:rPr>
                              <w:t>Solving Multi-Step Inequalities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nGsAIAAK0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" filled="f" stroked="f">
                <v:textbox inset="0,0,0,0">
                  <w:txbxContent>
                    <w:p w:rsidR="00B13D07" w:rsidRPr="003436FB" w:rsidRDefault="003436FB" w:rsidP="003F08C5">
                      <w:pPr>
                        <w:pStyle w:val="PracticeTitle"/>
                        <w:rPr>
                          <w:rFonts w:ascii="Cambria Math" w:hAnsi="Cambria Math"/>
                        </w:rPr>
                      </w:pPr>
                      <w:r w:rsidRPr="003436FB">
                        <w:rPr>
                          <w:rFonts w:ascii="Cambria Math" w:hAnsi="Cambria Math"/>
                        </w:rPr>
                        <w:t>Solving Multi-Step Inequalities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3436FB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3436FB" w:rsidRDefault="003436FB" w:rsidP="00237F95">
                            <w:pPr>
                              <w:pStyle w:val="SectionNumber"/>
                              <w:rPr>
                                <w:rFonts w:ascii="Cambria Math" w:hAnsi="Cambria Math"/>
                                <w:sz w:val="32"/>
                              </w:rPr>
                            </w:pPr>
                            <w:r w:rsidRPr="003436FB">
                              <w:rPr>
                                <w:rFonts w:ascii="Cambria Math" w:hAnsi="Cambria Math"/>
                                <w:sz w:val="32"/>
                              </w:rPr>
                              <w:t>HW 2.4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MF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d1MwW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3436FB" w:rsidRDefault="003436FB" w:rsidP="00237F95">
                      <w:pPr>
                        <w:pStyle w:val="SectionNumber"/>
                        <w:rPr>
                          <w:rFonts w:ascii="Cambria Math" w:hAnsi="Cambria Math"/>
                          <w:sz w:val="32"/>
                        </w:rPr>
                      </w:pPr>
                      <w:r w:rsidRPr="003436FB">
                        <w:rPr>
                          <w:rFonts w:ascii="Cambria Math" w:hAnsi="Cambria Math"/>
                          <w:sz w:val="32"/>
                        </w:rPr>
                        <w:t>HW 2.4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3436FB">
        <w:rPr>
          <w:rFonts w:ascii="Cambria Math" w:hAnsi="Cambria Math"/>
        </w:rPr>
        <w:t>Name</w:t>
      </w:r>
      <w:r w:rsidR="00237F95" w:rsidRPr="003436FB">
        <w:rPr>
          <w:rFonts w:ascii="Cambria Math" w:hAnsi="Cambria Math"/>
        </w:rPr>
        <w:tab/>
      </w:r>
      <w:r w:rsidR="00237F95" w:rsidRPr="003436FB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Hour </w:t>
      </w:r>
      <w:r w:rsidR="00237F95" w:rsidRPr="003436FB">
        <w:rPr>
          <w:rFonts w:ascii="Cambria Math" w:hAnsi="Cambria Math"/>
        </w:rPr>
        <w:tab/>
      </w:r>
    </w:p>
    <w:p w:rsidR="000D765F" w:rsidRPr="003436FB" w:rsidRDefault="000D765F" w:rsidP="000D765F">
      <w:pPr>
        <w:pStyle w:val="DirectionLine"/>
        <w:spacing w:before="160"/>
        <w:rPr>
          <w:rFonts w:ascii="Cambria Math" w:hAnsi="Cambria Math"/>
        </w:rPr>
      </w:pPr>
      <w:r w:rsidRPr="003436FB">
        <w:rPr>
          <w:rFonts w:ascii="Cambria Math" w:hAnsi="Cambria Math"/>
        </w:rPr>
        <w:t>In Exercises 1</w:t>
      </w:r>
      <w:r w:rsidRPr="003436FB">
        <w:rPr>
          <w:rFonts w:ascii="Cambria Math" w:hAnsi="Cambria Math"/>
          <w:spacing w:val="10"/>
        </w:rPr>
        <w:t>–</w:t>
      </w:r>
      <w:r w:rsidRPr="003436FB">
        <w:rPr>
          <w:rFonts w:ascii="Cambria Math" w:hAnsi="Cambria Math"/>
        </w:rPr>
        <w:t>3, match the inequality with its graph.</w:t>
      </w:r>
    </w:p>
    <w:p w:rsidR="000D765F" w:rsidRPr="003436FB" w:rsidRDefault="000D765F" w:rsidP="000D765F">
      <w:pPr>
        <w:pStyle w:val="NumList3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0"/>
        </w:rPr>
        <w:object w:dxaOrig="1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pt" o:ole="">
            <v:imagedata r:id="rId6" o:title=""/>
          </v:shape>
          <o:OLEObject Type="Embed" ProgID="Equation.DSMT4" ShapeID="_x0000_i1025" DrawAspect="Content" ObjectID="_1515564393" r:id="rId7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2.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6"/>
        </w:rPr>
        <w:object w:dxaOrig="1160" w:dyaOrig="260">
          <v:shape id="_x0000_i1026" type="#_x0000_t75" style="width:57.75pt;height:12.75pt" o:ole="">
            <v:imagedata r:id="rId8" o:title=""/>
          </v:shape>
          <o:OLEObject Type="Embed" ProgID="Equation.DSMT4" ShapeID="_x0000_i1026" DrawAspect="Content" ObjectID="_1515564394" r:id="rId9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3.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6"/>
        </w:rPr>
        <w:object w:dxaOrig="1320" w:dyaOrig="260">
          <v:shape id="_x0000_i1027" type="#_x0000_t75" style="width:66pt;height:12.75pt" o:ole="">
            <v:imagedata r:id="rId10" o:title=""/>
          </v:shape>
          <o:OLEObject Type="Embed" ProgID="Equation.DSMT4" ShapeID="_x0000_i1027" DrawAspect="Content" ObjectID="_1515564395" r:id="rId11"/>
        </w:object>
      </w:r>
    </w:p>
    <w:p w:rsidR="000D765F" w:rsidRPr="003436FB" w:rsidRDefault="000D765F" w:rsidP="000D765F">
      <w:pPr>
        <w:pStyle w:val="NumList1"/>
        <w:rPr>
          <w:rStyle w:val="ExerciseNumber"/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A.</w:t>
      </w:r>
      <w:r w:rsidRPr="003436FB">
        <w:rPr>
          <w:rStyle w:val="ExerciseNumber"/>
          <w:rFonts w:ascii="Cambria Math" w:hAnsi="Cambria Math"/>
        </w:rPr>
        <w:tab/>
      </w:r>
      <w:r w:rsidR="005B5339" w:rsidRPr="003436FB">
        <w:rPr>
          <w:rFonts w:ascii="Cambria Math" w:hAnsi="Cambria Math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50165</wp:posOffset>
            </wp:positionV>
            <wp:extent cx="3124200" cy="257175"/>
            <wp:effectExtent l="19050" t="0" r="0" b="0"/>
            <wp:wrapNone/>
            <wp:docPr id="7" name="Picture 7" descr="TA: C:\2014 Projects\EPSs_PNGs_Word\Alg1\Arts\PNGs\HSAlg1_rbc_0204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65F" w:rsidRPr="003436FB" w:rsidRDefault="000D765F" w:rsidP="000D765F">
      <w:pPr>
        <w:pStyle w:val="NumList1"/>
        <w:rPr>
          <w:rFonts w:ascii="Cambria Math" w:hAnsi="Cambria Math"/>
        </w:rPr>
      </w:pPr>
      <w:bookmarkStart w:id="0" w:name="_GoBack"/>
      <w:bookmarkEnd w:id="0"/>
    </w:p>
    <w:p w:rsidR="000D765F" w:rsidRPr="003436FB" w:rsidRDefault="000D765F" w:rsidP="000D765F">
      <w:pPr>
        <w:pStyle w:val="NumList1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B.</w:t>
      </w:r>
      <w:r w:rsidRPr="003436FB">
        <w:rPr>
          <w:rStyle w:val="ExerciseNumber"/>
          <w:rFonts w:ascii="Cambria Math" w:hAnsi="Cambria Math"/>
        </w:rPr>
        <w:tab/>
      </w:r>
    </w:p>
    <w:p w:rsidR="000D765F" w:rsidRPr="003436FB" w:rsidRDefault="005B5339" w:rsidP="000D765F">
      <w:pPr>
        <w:pStyle w:val="NumList1"/>
        <w:rPr>
          <w:rFonts w:ascii="Cambria Math" w:hAnsi="Cambria Math"/>
        </w:rPr>
      </w:pPr>
      <w:r w:rsidRPr="003436FB">
        <w:rPr>
          <w:rFonts w:ascii="Cambria Math" w:hAnsi="Cambria Math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-252730</wp:posOffset>
            </wp:positionV>
            <wp:extent cx="3124200" cy="257175"/>
            <wp:effectExtent l="19050" t="0" r="0" b="0"/>
            <wp:wrapNone/>
            <wp:docPr id="6" name="Picture 6" descr="TA: C:\2014 Projects\EPSs_PNGs_Word\Alg1\Arts\PNGs\HSAlg1_rbc_0204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65F" w:rsidRPr="003436FB" w:rsidRDefault="000D765F" w:rsidP="000D765F">
      <w:pPr>
        <w:pStyle w:val="NumList1"/>
        <w:rPr>
          <w:rStyle w:val="ExerciseNumber"/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C.</w:t>
      </w:r>
      <w:r w:rsidRPr="003436FB">
        <w:rPr>
          <w:rStyle w:val="ExerciseNumber"/>
          <w:rFonts w:ascii="Cambria Math" w:hAnsi="Cambria Math"/>
        </w:rPr>
        <w:tab/>
      </w:r>
      <w:r w:rsidR="005B5339" w:rsidRPr="003436FB">
        <w:rPr>
          <w:rFonts w:ascii="Cambria Math" w:hAnsi="Cambria Math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36830</wp:posOffset>
            </wp:positionV>
            <wp:extent cx="3124200" cy="257175"/>
            <wp:effectExtent l="19050" t="0" r="0" b="0"/>
            <wp:wrapNone/>
            <wp:docPr id="5" name="Picture 5" descr="TA: C:\2014 Projects\EPSs_PNGs_Word\Alg1\Arts\PNGs\HSAlg1_rbc_0204_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65F" w:rsidRPr="003436FB" w:rsidRDefault="000D765F" w:rsidP="000D765F">
      <w:pPr>
        <w:pStyle w:val="NumList1"/>
        <w:rPr>
          <w:rFonts w:ascii="Cambria Math" w:hAnsi="Cambria Math"/>
        </w:rPr>
      </w:pPr>
    </w:p>
    <w:p w:rsidR="000D765F" w:rsidRPr="003436FB" w:rsidRDefault="000D765F" w:rsidP="000D765F">
      <w:pPr>
        <w:pStyle w:val="DirectionLine"/>
        <w:rPr>
          <w:rFonts w:ascii="Cambria Math" w:hAnsi="Cambria Math"/>
        </w:rPr>
      </w:pPr>
      <w:r w:rsidRPr="003436FB">
        <w:rPr>
          <w:rFonts w:ascii="Cambria Math" w:hAnsi="Cambria Math"/>
        </w:rPr>
        <w:t xml:space="preserve">In Exercises </w:t>
      </w:r>
      <w:r w:rsidRPr="003436FB">
        <w:rPr>
          <w:rFonts w:ascii="Cambria Math" w:hAnsi="Cambria Math"/>
          <w:spacing w:val="10"/>
        </w:rPr>
        <w:t>4–</w:t>
      </w:r>
      <w:r w:rsidRPr="003436FB">
        <w:rPr>
          <w:rFonts w:ascii="Cambria Math" w:hAnsi="Cambria Math"/>
        </w:rPr>
        <w:t>9, solve the inequality. Graph the solution.</w:t>
      </w:r>
    </w:p>
    <w:p w:rsidR="000D765F" w:rsidRDefault="000D765F" w:rsidP="000D765F">
      <w:pPr>
        <w:pStyle w:val="NumList3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4.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6"/>
        </w:rPr>
        <w:object w:dxaOrig="1140" w:dyaOrig="260">
          <v:shape id="_x0000_i1028" type="#_x0000_t75" style="width:57pt;height:12.75pt" o:ole="">
            <v:imagedata r:id="rId18" o:title=""/>
          </v:shape>
          <o:OLEObject Type="Embed" ProgID="Equation.DSMT4" ShapeID="_x0000_i1028" DrawAspect="Content" ObjectID="_1515564396" r:id="rId19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5.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6"/>
        </w:rPr>
        <w:object w:dxaOrig="1180" w:dyaOrig="260">
          <v:shape id="_x0000_i1029" type="#_x0000_t75" style="width:59.25pt;height:12.75pt" o:ole="">
            <v:imagedata r:id="rId20" o:title=""/>
          </v:shape>
          <o:OLEObject Type="Embed" ProgID="Equation.DSMT4" ShapeID="_x0000_i1029" DrawAspect="Content" ObjectID="_1515564397" r:id="rId21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6.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0"/>
        </w:rPr>
        <w:object w:dxaOrig="1280" w:dyaOrig="300">
          <v:shape id="_x0000_i1030" type="#_x0000_t75" style="width:63.75pt;height:15pt" o:ole="">
            <v:imagedata r:id="rId22" o:title=""/>
          </v:shape>
          <o:OLEObject Type="Embed" ProgID="Equation.DSMT4" ShapeID="_x0000_i1030" DrawAspect="Content" ObjectID="_1515564398" r:id="rId23"/>
        </w:object>
      </w:r>
    </w:p>
    <w:p w:rsidR="007E125F" w:rsidRPr="003436FB" w:rsidRDefault="007E125F" w:rsidP="000D765F">
      <w:pPr>
        <w:pStyle w:val="NumList3"/>
        <w:rPr>
          <w:rFonts w:ascii="Cambria Math" w:hAnsi="Cambria Math"/>
        </w:rPr>
      </w:pPr>
    </w:p>
    <w:p w:rsidR="000D765F" w:rsidRDefault="000D765F" w:rsidP="000D765F">
      <w:pPr>
        <w:pStyle w:val="NumList3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7.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0"/>
        </w:rPr>
        <w:object w:dxaOrig="1219" w:dyaOrig="300">
          <v:shape id="_x0000_i1031" type="#_x0000_t75" style="width:60.75pt;height:15pt" o:ole="">
            <v:imagedata r:id="rId24" o:title=""/>
          </v:shape>
          <o:OLEObject Type="Embed" ProgID="Equation.DSMT4" ShapeID="_x0000_i1031" DrawAspect="Content" ObjectID="_1515564399" r:id="rId25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8.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22"/>
        </w:rPr>
        <w:object w:dxaOrig="1080" w:dyaOrig="580">
          <v:shape id="_x0000_i1032" type="#_x0000_t75" style="width:54pt;height:29.25pt" o:ole="">
            <v:imagedata r:id="rId26" o:title=""/>
          </v:shape>
          <o:OLEObject Type="Embed" ProgID="Equation.DSMT4" ShapeID="_x0000_i1032" DrawAspect="Content" ObjectID="_1515564400" r:id="rId27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9.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22"/>
        </w:rPr>
        <w:object w:dxaOrig="1100" w:dyaOrig="580">
          <v:shape id="_x0000_i1033" type="#_x0000_t75" style="width:54.75pt;height:29.25pt" o:ole="">
            <v:imagedata r:id="rId28" o:title=""/>
          </v:shape>
          <o:OLEObject Type="Embed" ProgID="Equation.DSMT4" ShapeID="_x0000_i1033" DrawAspect="Content" ObjectID="_1515564401" r:id="rId29"/>
        </w:object>
      </w:r>
    </w:p>
    <w:p w:rsidR="007E125F" w:rsidRPr="003436FB" w:rsidRDefault="007E125F" w:rsidP="000D765F">
      <w:pPr>
        <w:pStyle w:val="NumList3"/>
        <w:rPr>
          <w:rFonts w:ascii="Cambria Math" w:hAnsi="Cambria Math"/>
        </w:rPr>
      </w:pPr>
    </w:p>
    <w:p w:rsidR="000D765F" w:rsidRPr="003436FB" w:rsidRDefault="000D765F" w:rsidP="000D765F">
      <w:pPr>
        <w:pStyle w:val="DirectionLine"/>
        <w:rPr>
          <w:rFonts w:ascii="Cambria Math" w:hAnsi="Cambria Math"/>
        </w:rPr>
      </w:pPr>
      <w:r w:rsidRPr="003436FB">
        <w:rPr>
          <w:rFonts w:ascii="Cambria Math" w:hAnsi="Cambria Math"/>
        </w:rPr>
        <w:t>In Exercises 1</w:t>
      </w:r>
      <w:r w:rsidRPr="003436FB">
        <w:rPr>
          <w:rFonts w:ascii="Cambria Math" w:hAnsi="Cambria Math"/>
          <w:spacing w:val="10"/>
        </w:rPr>
        <w:t>0</w:t>
      </w:r>
      <w:r w:rsidRPr="003436FB">
        <w:rPr>
          <w:rFonts w:ascii="Cambria Math" w:hAnsi="Cambria Math"/>
        </w:rPr>
        <w:t>–17, solve the inequality.</w:t>
      </w:r>
    </w:p>
    <w:p w:rsidR="000D765F" w:rsidRDefault="000D765F" w:rsidP="000D765F">
      <w:pPr>
        <w:pStyle w:val="NumList2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</w:t>
      </w:r>
      <w:r w:rsidR="007E125F">
        <w:rPr>
          <w:rStyle w:val="ExerciseNumber"/>
          <w:rFonts w:ascii="Cambria Math" w:hAnsi="Cambria Math"/>
        </w:rPr>
        <w:t>0</w:t>
      </w:r>
      <w:r w:rsidRPr="003436FB">
        <w:rPr>
          <w:rStyle w:val="ExerciseNumber"/>
          <w:rFonts w:ascii="Cambria Math" w:hAnsi="Cambria Math"/>
        </w:rPr>
        <w:t>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6"/>
        </w:rPr>
        <w:object w:dxaOrig="2240" w:dyaOrig="260">
          <v:shape id="_x0000_i1034" type="#_x0000_t75" style="width:111.75pt;height:12.75pt" o:ole="">
            <v:imagedata r:id="rId30" o:title=""/>
          </v:shape>
          <o:OLEObject Type="Embed" ProgID="Equation.DSMT4" ShapeID="_x0000_i1034" DrawAspect="Content" ObjectID="_1515564402" r:id="rId31"/>
        </w:object>
      </w:r>
      <w:r w:rsidRPr="003436FB">
        <w:rPr>
          <w:rFonts w:ascii="Cambria Math" w:hAnsi="Cambria Math"/>
        </w:rPr>
        <w:tab/>
      </w:r>
      <w:r w:rsidR="007E125F">
        <w:rPr>
          <w:rStyle w:val="ExerciseNumber"/>
          <w:rFonts w:ascii="Cambria Math" w:hAnsi="Cambria Math"/>
        </w:rPr>
        <w:t>11</w:t>
      </w:r>
      <w:r w:rsidRPr="003436FB">
        <w:rPr>
          <w:rStyle w:val="ExerciseNumber"/>
          <w:rFonts w:ascii="Cambria Math" w:hAnsi="Cambria Math"/>
        </w:rPr>
        <w:t>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6"/>
        </w:rPr>
        <w:object w:dxaOrig="2020" w:dyaOrig="260">
          <v:shape id="_x0000_i1035" type="#_x0000_t75" style="width:101.25pt;height:12.75pt" o:ole="">
            <v:imagedata r:id="rId32" o:title=""/>
          </v:shape>
          <o:OLEObject Type="Embed" ProgID="Equation.DSMT4" ShapeID="_x0000_i1035" DrawAspect="Content" ObjectID="_1515564403" r:id="rId33"/>
        </w:object>
      </w:r>
    </w:p>
    <w:p w:rsidR="007E125F" w:rsidRDefault="007E125F" w:rsidP="000D765F">
      <w:pPr>
        <w:pStyle w:val="NumList2"/>
        <w:rPr>
          <w:rFonts w:ascii="Cambria Math" w:hAnsi="Cambria Math"/>
        </w:rPr>
      </w:pPr>
    </w:p>
    <w:p w:rsidR="007E125F" w:rsidRPr="003436FB" w:rsidRDefault="007E125F" w:rsidP="000D765F">
      <w:pPr>
        <w:pStyle w:val="NumList2"/>
        <w:rPr>
          <w:rFonts w:ascii="Cambria Math" w:hAnsi="Cambria Math"/>
        </w:rPr>
      </w:pPr>
    </w:p>
    <w:p w:rsidR="000D765F" w:rsidRDefault="000D765F" w:rsidP="000D765F">
      <w:pPr>
        <w:pStyle w:val="NumList2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="007E125F">
        <w:rPr>
          <w:rStyle w:val="ExerciseNumber"/>
          <w:rFonts w:ascii="Cambria Math" w:hAnsi="Cambria Math"/>
        </w:rPr>
        <w:t>12</w:t>
      </w:r>
      <w:r w:rsidRPr="003436FB">
        <w:rPr>
          <w:rStyle w:val="ExerciseNumber"/>
          <w:rFonts w:ascii="Cambria Math" w:hAnsi="Cambria Math"/>
        </w:rPr>
        <w:t>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2"/>
        </w:rPr>
        <w:object w:dxaOrig="2040" w:dyaOrig="360">
          <v:shape id="_x0000_i1036" type="#_x0000_t75" style="width:102pt;height:18pt" o:ole="">
            <v:imagedata r:id="rId34" o:title=""/>
          </v:shape>
          <o:OLEObject Type="Embed" ProgID="Equation.DSMT4" ShapeID="_x0000_i1036" DrawAspect="Content" ObjectID="_1515564404" r:id="rId35"/>
        </w:object>
      </w:r>
      <w:r w:rsidRPr="003436FB">
        <w:rPr>
          <w:rFonts w:ascii="Cambria Math" w:hAnsi="Cambria Math"/>
        </w:rPr>
        <w:tab/>
      </w:r>
      <w:r w:rsidR="007E125F">
        <w:rPr>
          <w:rStyle w:val="ExerciseNumber"/>
          <w:rFonts w:ascii="Cambria Math" w:hAnsi="Cambria Math"/>
        </w:rPr>
        <w:t>13</w:t>
      </w:r>
      <w:r w:rsidRPr="003436FB">
        <w:rPr>
          <w:rStyle w:val="ExerciseNumber"/>
          <w:rFonts w:ascii="Cambria Math" w:hAnsi="Cambria Math"/>
        </w:rPr>
        <w:t>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2"/>
        </w:rPr>
        <w:object w:dxaOrig="2100" w:dyaOrig="360">
          <v:shape id="_x0000_i1037" type="#_x0000_t75" style="width:105pt;height:18pt" o:ole="">
            <v:imagedata r:id="rId36" o:title=""/>
          </v:shape>
          <o:OLEObject Type="Embed" ProgID="Equation.DSMT4" ShapeID="_x0000_i1037" DrawAspect="Content" ObjectID="_1515564405" r:id="rId37"/>
        </w:object>
      </w:r>
    </w:p>
    <w:p w:rsidR="007E125F" w:rsidRDefault="007E125F" w:rsidP="000D765F">
      <w:pPr>
        <w:pStyle w:val="NumList2"/>
        <w:rPr>
          <w:rFonts w:ascii="Cambria Math" w:hAnsi="Cambria Math"/>
        </w:rPr>
      </w:pPr>
    </w:p>
    <w:p w:rsidR="007E125F" w:rsidRPr="003436FB" w:rsidRDefault="007E125F" w:rsidP="000D765F">
      <w:pPr>
        <w:pStyle w:val="NumList2"/>
        <w:rPr>
          <w:rFonts w:ascii="Cambria Math" w:hAnsi="Cambria Math"/>
        </w:rPr>
      </w:pPr>
    </w:p>
    <w:p w:rsidR="000D765F" w:rsidRPr="003436FB" w:rsidRDefault="000D765F" w:rsidP="000D765F">
      <w:pPr>
        <w:pStyle w:val="NumList1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="007E125F">
        <w:rPr>
          <w:rStyle w:val="ExerciseNumber"/>
          <w:rFonts w:ascii="Cambria Math" w:hAnsi="Cambria Math"/>
        </w:rPr>
        <w:t>14</w:t>
      </w:r>
      <w:r w:rsidRPr="003436FB">
        <w:rPr>
          <w:rStyle w:val="ExerciseNumber"/>
          <w:rFonts w:ascii="Cambria Math" w:hAnsi="Cambria Math"/>
        </w:rPr>
        <w:t>.</w:t>
      </w:r>
      <w:r w:rsidRPr="003436FB">
        <w:rPr>
          <w:rFonts w:ascii="Cambria Math" w:hAnsi="Cambria Math"/>
        </w:rPr>
        <w:tab/>
        <w:t xml:space="preserve">The area of the rectangle shown is at most 140 square centimeters. </w:t>
      </w:r>
    </w:p>
    <w:p w:rsidR="000D765F" w:rsidRPr="003436FB" w:rsidRDefault="000D765F" w:rsidP="000D765F">
      <w:pPr>
        <w:pStyle w:val="SubList1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a.</w:t>
      </w:r>
      <w:r w:rsidRPr="003436FB">
        <w:rPr>
          <w:rFonts w:ascii="Cambria Math" w:hAnsi="Cambria Math"/>
        </w:rPr>
        <w:tab/>
        <w:t xml:space="preserve">Write and solve an inequality to find the possible </w:t>
      </w:r>
      <w:r w:rsidRPr="003436FB">
        <w:rPr>
          <w:rFonts w:ascii="Cambria Math" w:hAnsi="Cambria Math"/>
        </w:rPr>
        <w:br/>
        <w:t xml:space="preserve">values of </w:t>
      </w:r>
      <w:r w:rsidRPr="003436FB">
        <w:rPr>
          <w:rFonts w:ascii="Cambria Math" w:hAnsi="Cambria Math"/>
          <w:i/>
        </w:rPr>
        <w:t>x</w:t>
      </w:r>
      <w:r w:rsidRPr="003436FB">
        <w:rPr>
          <w:rFonts w:ascii="Cambria Math" w:hAnsi="Cambria Math"/>
        </w:rPr>
        <w:t>.</w:t>
      </w:r>
    </w:p>
    <w:p w:rsidR="000D765F" w:rsidRPr="003436FB" w:rsidRDefault="000D765F" w:rsidP="000D765F">
      <w:pPr>
        <w:pStyle w:val="SubList1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b.</w:t>
      </w:r>
      <w:r w:rsidRPr="003436FB">
        <w:rPr>
          <w:rFonts w:ascii="Cambria Math" w:hAnsi="Cambria Math"/>
        </w:rPr>
        <w:tab/>
        <w:t xml:space="preserve">Based on the answer in part (a), is it possible for </w:t>
      </w:r>
      <w:r w:rsidR="005B5339" w:rsidRPr="003436FB">
        <w:rPr>
          <w:rFonts w:ascii="Cambria Math" w:hAnsi="Cambria Math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-438150</wp:posOffset>
            </wp:positionV>
            <wp:extent cx="1647825" cy="1095375"/>
            <wp:effectExtent l="19050" t="0" r="9525" b="0"/>
            <wp:wrapNone/>
            <wp:docPr id="4" name="Picture 4" descr="TA: C:\2014 Projects\EPSs_PNGs_Word\Alg1\Arts\PNGs\HSAlg1_rbc_0204_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r:link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6FB">
        <w:rPr>
          <w:rFonts w:ascii="Cambria Math" w:hAnsi="Cambria Math"/>
        </w:rPr>
        <w:br/>
        <w:t xml:space="preserve">the rectangle to have a length of 15 centimeters? </w:t>
      </w:r>
      <w:r w:rsidRPr="003436FB">
        <w:rPr>
          <w:rFonts w:ascii="Cambria Math" w:hAnsi="Cambria Math"/>
        </w:rPr>
        <w:br/>
        <w:t>Explain.</w:t>
      </w:r>
    </w:p>
    <w:p w:rsidR="000D765F" w:rsidRPr="003436FB" w:rsidRDefault="000D765F" w:rsidP="000D765F">
      <w:pPr>
        <w:pStyle w:val="BaseText"/>
        <w:tabs>
          <w:tab w:val="left" w:pos="1740"/>
        </w:tabs>
        <w:rPr>
          <w:rFonts w:ascii="Cambria Math" w:hAnsi="Cambria Math"/>
        </w:rPr>
      </w:pPr>
    </w:p>
    <w:p w:rsidR="00FE65A9" w:rsidRPr="003436FB" w:rsidRDefault="00FE65A9" w:rsidP="00D0031D">
      <w:pPr>
        <w:pStyle w:val="NumList1"/>
        <w:rPr>
          <w:rStyle w:val="ExerciseNumber"/>
          <w:rFonts w:ascii="Cambria Math" w:hAnsi="Cambria Math"/>
        </w:rPr>
      </w:pPr>
      <w:r w:rsidRPr="003436FB">
        <w:rPr>
          <w:rStyle w:val="ExerciseNumber"/>
          <w:rFonts w:ascii="Cambria Math" w:hAnsi="Cambria Math"/>
        </w:rPr>
        <w:lastRenderedPageBreak/>
        <w:br w:type="page"/>
      </w:r>
    </w:p>
    <w:p w:rsidR="00FE65A9" w:rsidRPr="003436FB" w:rsidRDefault="003436FB" w:rsidP="00FE65A9">
      <w:pPr>
        <w:pStyle w:val="NameDate"/>
        <w:rPr>
          <w:rFonts w:ascii="Cambria Math" w:hAnsi="Cambria Math"/>
        </w:rPr>
      </w:pPr>
      <w:r w:rsidRPr="003436FB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A9" w:rsidRPr="00B13D07" w:rsidRDefault="00FE65A9" w:rsidP="00FE65A9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26.15pt;width:405pt;height:34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" filled="f" stroked="f">
                <v:textbox inset="0,0,0,0">
                  <w:txbxContent>
                    <w:p w:rsidR="00FE65A9" w:rsidRPr="00B13D07" w:rsidRDefault="00FE65A9" w:rsidP="00FE65A9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3436FB">
        <w:rPr>
          <w:rFonts w:ascii="Cambria Math" w:hAnsi="Cambria Math"/>
          <w:noProof/>
        </w:rPr>
        <mc:AlternateContent>
          <mc:Choice Requires="wps">
            <w:drawing>
              <wp:anchor distT="0" distB="76200" distL="114300" distR="114300" simplePos="0" relativeHeight="2516643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A9" w:rsidRPr="00905465" w:rsidRDefault="000D765F" w:rsidP="00FE65A9">
                            <w:pPr>
                              <w:pStyle w:val="SectionNumber"/>
                            </w:pPr>
                            <w:r>
                              <w:t>2</w:t>
                            </w:r>
                            <w:r w:rsidR="00FE65A9">
                              <w:t>.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pt;width:66pt;height:39pt;z-index:-25165209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A2rswu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FE65A9" w:rsidRPr="00905465" w:rsidRDefault="000D765F" w:rsidP="00FE65A9">
                      <w:pPr>
                        <w:pStyle w:val="SectionNumber"/>
                      </w:pPr>
                      <w:r>
                        <w:t>2</w:t>
                      </w:r>
                      <w:r w:rsidR="00FE65A9">
                        <w:t>.</w:t>
                      </w: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E65A9" w:rsidRPr="003436FB">
        <w:rPr>
          <w:rFonts w:ascii="Cambria Math" w:hAnsi="Cambria Math"/>
        </w:rPr>
        <w:t>Name</w:t>
      </w:r>
      <w:r w:rsidR="00FE65A9" w:rsidRPr="003436FB">
        <w:rPr>
          <w:rFonts w:ascii="Cambria Math" w:hAnsi="Cambria Math"/>
        </w:rPr>
        <w:tab/>
      </w:r>
      <w:r w:rsidR="00FE65A9" w:rsidRPr="003436FB">
        <w:rPr>
          <w:rFonts w:ascii="Cambria Math" w:hAnsi="Cambria Math"/>
        </w:rPr>
        <w:tab/>
        <w:t>Date</w:t>
      </w:r>
      <w:r w:rsidR="00FE65A9" w:rsidRPr="003436FB">
        <w:rPr>
          <w:rFonts w:ascii="Cambria Math" w:hAnsi="Cambria Math"/>
        </w:rPr>
        <w:tab/>
      </w:r>
    </w:p>
    <w:p w:rsidR="000D765F" w:rsidRPr="003436FB" w:rsidRDefault="000D765F" w:rsidP="000D765F">
      <w:pPr>
        <w:pStyle w:val="DirectionLine"/>
        <w:spacing w:before="160"/>
        <w:rPr>
          <w:rFonts w:ascii="Cambria Math" w:hAnsi="Cambria Math"/>
        </w:rPr>
      </w:pPr>
      <w:r w:rsidRPr="003436FB">
        <w:rPr>
          <w:rFonts w:ascii="Cambria Math" w:hAnsi="Cambria Math"/>
        </w:rPr>
        <w:t>In Exercises 1</w:t>
      </w:r>
      <w:r w:rsidRPr="003436FB">
        <w:rPr>
          <w:rFonts w:ascii="Cambria Math" w:hAnsi="Cambria Math"/>
          <w:spacing w:val="10"/>
        </w:rPr>
        <w:t>–</w:t>
      </w:r>
      <w:r w:rsidRPr="003436FB">
        <w:rPr>
          <w:rFonts w:ascii="Cambria Math" w:hAnsi="Cambria Math"/>
        </w:rPr>
        <w:t>3, match the inequality with its graph.</w:t>
      </w:r>
    </w:p>
    <w:p w:rsidR="000D765F" w:rsidRPr="003436FB" w:rsidRDefault="000D765F" w:rsidP="000D765F">
      <w:pPr>
        <w:pStyle w:val="NumList3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2"/>
        </w:rPr>
        <w:object w:dxaOrig="1400" w:dyaOrig="360">
          <v:shape id="_x0000_i1038" type="#_x0000_t75" style="width:69.75pt;height:18pt" o:ole="">
            <v:imagedata r:id="rId40" o:title=""/>
          </v:shape>
          <o:OLEObject Type="Embed" ProgID="Equation.DSMT4" ShapeID="_x0000_i1038" DrawAspect="Content" ObjectID="_1515564406" r:id="rId41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2.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0"/>
        </w:rPr>
        <w:object w:dxaOrig="1359" w:dyaOrig="300">
          <v:shape id="_x0000_i1039" type="#_x0000_t75" style="width:68.25pt;height:15pt" o:ole="">
            <v:imagedata r:id="rId42" o:title=""/>
          </v:shape>
          <o:OLEObject Type="Embed" ProgID="Equation.DSMT4" ShapeID="_x0000_i1039" DrawAspect="Content" ObjectID="_1515564407" r:id="rId43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3.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2"/>
        </w:rPr>
        <w:object w:dxaOrig="1420" w:dyaOrig="360">
          <v:shape id="_x0000_i1040" type="#_x0000_t75" style="width:71.25pt;height:18pt" o:ole="">
            <v:imagedata r:id="rId44" o:title=""/>
          </v:shape>
          <o:OLEObject Type="Embed" ProgID="Equation.DSMT4" ShapeID="_x0000_i1040" DrawAspect="Content" ObjectID="_1515564408" r:id="rId45"/>
        </w:object>
      </w:r>
    </w:p>
    <w:p w:rsidR="000D765F" w:rsidRPr="003436FB" w:rsidRDefault="005B5339" w:rsidP="000D765F">
      <w:pPr>
        <w:pStyle w:val="NumList1"/>
        <w:rPr>
          <w:rStyle w:val="ExerciseNumber"/>
          <w:rFonts w:ascii="Cambria Math" w:hAnsi="Cambria Math"/>
        </w:rPr>
      </w:pPr>
      <w:r w:rsidRPr="003436FB">
        <w:rPr>
          <w:rFonts w:ascii="Cambria Math" w:hAnsi="Cambria Math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46990</wp:posOffset>
            </wp:positionV>
            <wp:extent cx="3124200" cy="257175"/>
            <wp:effectExtent l="19050" t="0" r="0" b="0"/>
            <wp:wrapNone/>
            <wp:docPr id="3" name="Picture 3" descr="TA: C:\2014 Projects\EPSs_PNGs_Word\Alg1\Arts\PNGs\HSAlg1_rbc_0204_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r:link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F" w:rsidRPr="003436FB">
        <w:rPr>
          <w:rFonts w:ascii="Cambria Math" w:hAnsi="Cambria Math"/>
        </w:rPr>
        <w:tab/>
      </w:r>
      <w:r w:rsidR="000D765F" w:rsidRPr="003436FB">
        <w:rPr>
          <w:rStyle w:val="ExerciseNumber"/>
          <w:rFonts w:ascii="Cambria Math" w:hAnsi="Cambria Math"/>
        </w:rPr>
        <w:t>A.</w:t>
      </w:r>
      <w:r w:rsidR="000D765F" w:rsidRPr="003436FB">
        <w:rPr>
          <w:rStyle w:val="ExerciseNumber"/>
          <w:rFonts w:ascii="Cambria Math" w:hAnsi="Cambria Math"/>
        </w:rPr>
        <w:tab/>
      </w:r>
    </w:p>
    <w:p w:rsidR="000D765F" w:rsidRPr="003436FB" w:rsidRDefault="000D765F" w:rsidP="000D765F">
      <w:pPr>
        <w:pStyle w:val="NumList1"/>
        <w:rPr>
          <w:rFonts w:ascii="Cambria Math" w:hAnsi="Cambria Math"/>
        </w:rPr>
      </w:pPr>
    </w:p>
    <w:p w:rsidR="000D765F" w:rsidRPr="003436FB" w:rsidRDefault="005B5339" w:rsidP="000D765F">
      <w:pPr>
        <w:pStyle w:val="NumList1"/>
        <w:rPr>
          <w:rFonts w:ascii="Cambria Math" w:hAnsi="Cambria Math"/>
        </w:rPr>
      </w:pPr>
      <w:r w:rsidRPr="003436FB">
        <w:rPr>
          <w:rFonts w:ascii="Cambria Math" w:hAnsi="Cambria Math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34925</wp:posOffset>
            </wp:positionV>
            <wp:extent cx="3124200" cy="257175"/>
            <wp:effectExtent l="19050" t="0" r="0" b="0"/>
            <wp:wrapNone/>
            <wp:docPr id="2" name="Picture 2" descr="TA: C:\2014 Projects\EPSs_PNGs_Word\Alg1\Arts\PNGs\HSAlg1_rbc_0204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r:link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F" w:rsidRPr="003436FB">
        <w:rPr>
          <w:rFonts w:ascii="Cambria Math" w:hAnsi="Cambria Math"/>
        </w:rPr>
        <w:tab/>
      </w:r>
      <w:r w:rsidR="000D765F" w:rsidRPr="003436FB">
        <w:rPr>
          <w:rStyle w:val="ExerciseNumber"/>
          <w:rFonts w:ascii="Cambria Math" w:hAnsi="Cambria Math"/>
        </w:rPr>
        <w:t>B.</w:t>
      </w:r>
      <w:r w:rsidR="000D765F" w:rsidRPr="003436FB">
        <w:rPr>
          <w:rFonts w:ascii="Cambria Math" w:hAnsi="Cambria Math"/>
        </w:rPr>
        <w:tab/>
      </w:r>
    </w:p>
    <w:p w:rsidR="000D765F" w:rsidRPr="003436FB" w:rsidRDefault="000D765F" w:rsidP="000D765F">
      <w:pPr>
        <w:pStyle w:val="NumList1"/>
        <w:rPr>
          <w:rFonts w:ascii="Cambria Math" w:hAnsi="Cambria Math"/>
        </w:rPr>
      </w:pPr>
    </w:p>
    <w:p w:rsidR="000D765F" w:rsidRPr="003436FB" w:rsidRDefault="005B5339" w:rsidP="000D765F">
      <w:pPr>
        <w:pStyle w:val="NumList1"/>
        <w:rPr>
          <w:rStyle w:val="ExerciseNumber"/>
          <w:rFonts w:ascii="Cambria Math" w:hAnsi="Cambria Math"/>
        </w:rPr>
      </w:pPr>
      <w:r w:rsidRPr="003436FB">
        <w:rPr>
          <w:rFonts w:ascii="Cambria Math" w:hAnsi="Cambria Math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41275</wp:posOffset>
            </wp:positionV>
            <wp:extent cx="3124200" cy="257175"/>
            <wp:effectExtent l="19050" t="0" r="0" b="0"/>
            <wp:wrapNone/>
            <wp:docPr id="1" name="Picture 1" descr="TA: C:\2014 Projects\EPSs_PNGs_Word\Alg1\Arts\PNGs\HSAlg1_rbc_0204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r:link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F" w:rsidRPr="003436FB">
        <w:rPr>
          <w:rFonts w:ascii="Cambria Math" w:hAnsi="Cambria Math"/>
        </w:rPr>
        <w:tab/>
      </w:r>
      <w:r w:rsidR="000D765F" w:rsidRPr="003436FB">
        <w:rPr>
          <w:rStyle w:val="ExerciseNumber"/>
          <w:rFonts w:ascii="Cambria Math" w:hAnsi="Cambria Math"/>
        </w:rPr>
        <w:t>C.</w:t>
      </w:r>
      <w:r w:rsidR="000D765F" w:rsidRPr="003436FB">
        <w:rPr>
          <w:rStyle w:val="ExerciseNumber"/>
          <w:rFonts w:ascii="Cambria Math" w:hAnsi="Cambria Math"/>
        </w:rPr>
        <w:tab/>
      </w:r>
    </w:p>
    <w:p w:rsidR="000D765F" w:rsidRPr="003436FB" w:rsidRDefault="000D765F" w:rsidP="000D765F">
      <w:pPr>
        <w:pStyle w:val="NumList1"/>
        <w:rPr>
          <w:rFonts w:ascii="Cambria Math" w:hAnsi="Cambria Math"/>
        </w:rPr>
      </w:pPr>
    </w:p>
    <w:p w:rsidR="000D765F" w:rsidRPr="003436FB" w:rsidRDefault="000D765F" w:rsidP="000D765F">
      <w:pPr>
        <w:pStyle w:val="DirectionLine"/>
        <w:rPr>
          <w:rFonts w:ascii="Cambria Math" w:hAnsi="Cambria Math"/>
        </w:rPr>
      </w:pPr>
      <w:r w:rsidRPr="003436FB">
        <w:rPr>
          <w:rFonts w:ascii="Cambria Math" w:hAnsi="Cambria Math"/>
        </w:rPr>
        <w:t xml:space="preserve">In Exercises </w:t>
      </w:r>
      <w:r w:rsidRPr="003436FB">
        <w:rPr>
          <w:rFonts w:ascii="Cambria Math" w:hAnsi="Cambria Math"/>
          <w:spacing w:val="10"/>
        </w:rPr>
        <w:t>4–</w:t>
      </w:r>
      <w:r w:rsidRPr="003436FB">
        <w:rPr>
          <w:rFonts w:ascii="Cambria Math" w:hAnsi="Cambria Math"/>
        </w:rPr>
        <w:t>9, solve the inequality. Graph the solution.</w:t>
      </w:r>
    </w:p>
    <w:p w:rsidR="000D765F" w:rsidRPr="003436FB" w:rsidRDefault="000D765F" w:rsidP="000D765F">
      <w:pPr>
        <w:pStyle w:val="NumList3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4.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6"/>
        </w:rPr>
        <w:object w:dxaOrig="1219" w:dyaOrig="260">
          <v:shape id="_x0000_i1041" type="#_x0000_t75" style="width:60.75pt;height:12.75pt" o:ole="">
            <v:imagedata r:id="rId52" o:title=""/>
          </v:shape>
          <o:OLEObject Type="Embed" ProgID="Equation.DSMT4" ShapeID="_x0000_i1041" DrawAspect="Content" ObjectID="_1515564409" r:id="rId53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5.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22"/>
        </w:rPr>
        <w:object w:dxaOrig="1100" w:dyaOrig="580">
          <v:shape id="_x0000_i1042" type="#_x0000_t75" style="width:54.75pt;height:29.25pt" o:ole="">
            <v:imagedata r:id="rId54" o:title=""/>
          </v:shape>
          <o:OLEObject Type="Embed" ProgID="Equation.DSMT4" ShapeID="_x0000_i1042" DrawAspect="Content" ObjectID="_1515564410" r:id="rId55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6.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28"/>
        </w:rPr>
        <w:object w:dxaOrig="1200" w:dyaOrig="639">
          <v:shape id="_x0000_i1043" type="#_x0000_t75" style="width:60pt;height:32.25pt" o:ole="">
            <v:imagedata r:id="rId56" o:title=""/>
          </v:shape>
          <o:OLEObject Type="Embed" ProgID="Equation.DSMT4" ShapeID="_x0000_i1043" DrawAspect="Content" ObjectID="_1515564411" r:id="rId57"/>
        </w:object>
      </w:r>
    </w:p>
    <w:p w:rsidR="000D765F" w:rsidRPr="003436FB" w:rsidRDefault="000D765F" w:rsidP="000D765F">
      <w:pPr>
        <w:pStyle w:val="NumList3"/>
        <w:tabs>
          <w:tab w:val="left" w:pos="1901"/>
        </w:tabs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7.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28"/>
        </w:rPr>
        <w:object w:dxaOrig="1280" w:dyaOrig="639">
          <v:shape id="_x0000_i1044" type="#_x0000_t75" style="width:63.75pt;height:32.25pt" o:ole="">
            <v:imagedata r:id="rId58" o:title=""/>
          </v:shape>
          <o:OLEObject Type="Embed" ProgID="Equation.DSMT4" ShapeID="_x0000_i1044" DrawAspect="Content" ObjectID="_1515564412" r:id="rId59"/>
        </w:objec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8.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2"/>
        </w:rPr>
        <w:object w:dxaOrig="1440" w:dyaOrig="360">
          <v:shape id="_x0000_i1045" type="#_x0000_t75" style="width:1in;height:18pt" o:ole="">
            <v:imagedata r:id="rId60" o:title=""/>
          </v:shape>
          <o:OLEObject Type="Embed" ProgID="Equation.DSMT4" ShapeID="_x0000_i1045" DrawAspect="Content" ObjectID="_1515564413" r:id="rId61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9.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2"/>
        </w:rPr>
        <w:object w:dxaOrig="1440" w:dyaOrig="360">
          <v:shape id="_x0000_i1046" type="#_x0000_t75" style="width:1in;height:18pt" o:ole="">
            <v:imagedata r:id="rId62" o:title=""/>
          </v:shape>
          <o:OLEObject Type="Embed" ProgID="Equation.DSMT4" ShapeID="_x0000_i1046" DrawAspect="Content" ObjectID="_1515564414" r:id="rId63"/>
        </w:object>
      </w:r>
    </w:p>
    <w:p w:rsidR="000D765F" w:rsidRPr="003436FB" w:rsidRDefault="000D765F" w:rsidP="000D765F">
      <w:pPr>
        <w:pStyle w:val="DirectionLine"/>
        <w:rPr>
          <w:rFonts w:ascii="Cambria Math" w:hAnsi="Cambria Math"/>
        </w:rPr>
      </w:pPr>
      <w:r w:rsidRPr="003436FB">
        <w:rPr>
          <w:rFonts w:ascii="Cambria Math" w:hAnsi="Cambria Math"/>
        </w:rPr>
        <w:t>In Exercises 1</w:t>
      </w:r>
      <w:r w:rsidRPr="003436FB">
        <w:rPr>
          <w:rFonts w:ascii="Cambria Math" w:hAnsi="Cambria Math"/>
          <w:spacing w:val="10"/>
        </w:rPr>
        <w:t>0</w:t>
      </w:r>
      <w:r w:rsidRPr="003436FB">
        <w:rPr>
          <w:rFonts w:ascii="Cambria Math" w:hAnsi="Cambria Math"/>
        </w:rPr>
        <w:t>–15, solve the inequality.</w:t>
      </w:r>
    </w:p>
    <w:p w:rsidR="000D765F" w:rsidRPr="003436FB" w:rsidRDefault="000D765F" w:rsidP="000D765F">
      <w:pPr>
        <w:pStyle w:val="NumList2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10.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0"/>
        </w:rPr>
        <w:object w:dxaOrig="1920" w:dyaOrig="300">
          <v:shape id="_x0000_i1047" type="#_x0000_t75" style="width:96pt;height:15pt" o:ole="">
            <v:imagedata r:id="rId64" o:title=""/>
          </v:shape>
          <o:OLEObject Type="Embed" ProgID="Equation.DSMT4" ShapeID="_x0000_i1047" DrawAspect="Content" ObjectID="_1515564415" r:id="rId65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11.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6"/>
        </w:rPr>
        <w:object w:dxaOrig="2020" w:dyaOrig="260">
          <v:shape id="_x0000_i1048" type="#_x0000_t75" style="width:101.25pt;height:12.75pt" o:ole="">
            <v:imagedata r:id="rId66" o:title=""/>
          </v:shape>
          <o:OLEObject Type="Embed" ProgID="Equation.DSMT4" ShapeID="_x0000_i1048" DrawAspect="Content" ObjectID="_1515564416" r:id="rId67"/>
        </w:object>
      </w:r>
    </w:p>
    <w:p w:rsidR="000D765F" w:rsidRPr="003436FB" w:rsidRDefault="000D765F" w:rsidP="000D765F">
      <w:pPr>
        <w:pStyle w:val="NumList2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12.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6"/>
        </w:rPr>
        <w:object w:dxaOrig="2320" w:dyaOrig="260">
          <v:shape id="_x0000_i1049" type="#_x0000_t75" style="width:116.25pt;height:12.75pt" o:ole="">
            <v:imagedata r:id="rId68" o:title=""/>
          </v:shape>
          <o:OLEObject Type="Embed" ProgID="Equation.DSMT4" ShapeID="_x0000_i1049" DrawAspect="Content" ObjectID="_1515564417" r:id="rId69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13.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2"/>
        </w:rPr>
        <w:object w:dxaOrig="1920" w:dyaOrig="360">
          <v:shape id="_x0000_i1050" type="#_x0000_t75" style="width:96pt;height:18pt" o:ole="">
            <v:imagedata r:id="rId70" o:title=""/>
          </v:shape>
          <o:OLEObject Type="Embed" ProgID="Equation.DSMT4" ShapeID="_x0000_i1050" DrawAspect="Content" ObjectID="_1515564418" r:id="rId71"/>
        </w:object>
      </w:r>
    </w:p>
    <w:p w:rsidR="000D765F" w:rsidRPr="003436FB" w:rsidRDefault="000D765F" w:rsidP="000D765F">
      <w:pPr>
        <w:pStyle w:val="NumList2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14.</w:t>
      </w:r>
      <w:r w:rsidRPr="003436FB">
        <w:rPr>
          <w:rFonts w:ascii="Cambria Math" w:hAnsi="Cambria Math"/>
        </w:rPr>
        <w:tab/>
      </w:r>
      <w:r w:rsidRPr="003436FB">
        <w:rPr>
          <w:rFonts w:ascii="Cambria Math" w:hAnsi="Cambria Math"/>
          <w:position w:val="-12"/>
        </w:rPr>
        <w:object w:dxaOrig="2140" w:dyaOrig="360">
          <v:shape id="_x0000_i1051" type="#_x0000_t75" style="width:107.25pt;height:18pt" o:ole="">
            <v:imagedata r:id="rId72" o:title=""/>
          </v:shape>
          <o:OLEObject Type="Embed" ProgID="Equation.DSMT4" ShapeID="_x0000_i1051" DrawAspect="Content" ObjectID="_1515564419" r:id="rId73"/>
        </w:object>
      </w: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15.</w:t>
      </w:r>
      <w:r w:rsidRPr="003436FB">
        <w:rPr>
          <w:rFonts w:ascii="Cambria Math" w:hAnsi="Cambria Math"/>
        </w:rPr>
        <w:tab/>
      </w:r>
      <w:r w:rsidR="003F02D5" w:rsidRPr="003436FB">
        <w:rPr>
          <w:rFonts w:ascii="Cambria Math" w:hAnsi="Cambria Math"/>
          <w:position w:val="-26"/>
        </w:rPr>
        <w:object w:dxaOrig="2280" w:dyaOrig="639">
          <v:shape id="_x0000_i1052" type="#_x0000_t75" style="width:114pt;height:32.25pt" o:ole="">
            <v:imagedata r:id="rId74" o:title=""/>
          </v:shape>
          <o:OLEObject Type="Embed" ProgID="Equation.DSMT4" ShapeID="_x0000_i1052" DrawAspect="Content" ObjectID="_1515564420" r:id="rId75"/>
        </w:object>
      </w:r>
    </w:p>
    <w:p w:rsidR="000D765F" w:rsidRPr="003436FB" w:rsidRDefault="000D765F" w:rsidP="000D765F">
      <w:pPr>
        <w:pStyle w:val="NumList1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16.</w:t>
      </w:r>
      <w:r w:rsidR="003F02D5" w:rsidRPr="003436FB">
        <w:rPr>
          <w:rFonts w:ascii="Cambria Math" w:hAnsi="Cambria Math"/>
        </w:rPr>
        <w:tab/>
      </w:r>
      <w:r w:rsidRPr="003436FB">
        <w:rPr>
          <w:rFonts w:ascii="Cambria Math" w:hAnsi="Cambria Math"/>
        </w:rPr>
        <w:t xml:space="preserve">You must maintain a minimum balance of $50 in your checking account. </w:t>
      </w:r>
      <w:r w:rsidR="003F02D5" w:rsidRPr="003436FB">
        <w:rPr>
          <w:rFonts w:ascii="Cambria Math" w:hAnsi="Cambria Math"/>
        </w:rPr>
        <w:br/>
      </w:r>
      <w:r w:rsidRPr="003436FB">
        <w:rPr>
          <w:rFonts w:ascii="Cambria Math" w:hAnsi="Cambria Math"/>
        </w:rPr>
        <w:t xml:space="preserve">You currently have a balance of $280. </w:t>
      </w:r>
    </w:p>
    <w:p w:rsidR="000D765F" w:rsidRPr="003436FB" w:rsidRDefault="000D765F" w:rsidP="000D765F">
      <w:pPr>
        <w:pStyle w:val="SubList1"/>
        <w:rPr>
          <w:rFonts w:ascii="Cambria Math" w:hAnsi="Cambria Math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a.</w:t>
      </w:r>
      <w:r w:rsidRPr="003436FB">
        <w:rPr>
          <w:rFonts w:ascii="Cambria Math" w:hAnsi="Cambria Math"/>
        </w:rPr>
        <w:tab/>
        <w:t xml:space="preserve">Write and solve an inequality that represents how many $20 bills you </w:t>
      </w:r>
      <w:r w:rsidR="003F02D5" w:rsidRPr="003436FB">
        <w:rPr>
          <w:rFonts w:ascii="Cambria Math" w:hAnsi="Cambria Math"/>
        </w:rPr>
        <w:br/>
      </w:r>
      <w:r w:rsidRPr="003436FB">
        <w:rPr>
          <w:rFonts w:ascii="Cambria Math" w:hAnsi="Cambria Math"/>
        </w:rPr>
        <w:t xml:space="preserve">can withdraw from the account without going below the minimum </w:t>
      </w:r>
      <w:r w:rsidR="003F02D5" w:rsidRPr="003436FB">
        <w:rPr>
          <w:rFonts w:ascii="Cambria Math" w:hAnsi="Cambria Math"/>
        </w:rPr>
        <w:br/>
      </w:r>
      <w:r w:rsidRPr="003436FB">
        <w:rPr>
          <w:rFonts w:ascii="Cambria Math" w:hAnsi="Cambria Math"/>
        </w:rPr>
        <w:t>balance.</w:t>
      </w:r>
    </w:p>
    <w:p w:rsidR="000D765F" w:rsidRPr="003436FB" w:rsidRDefault="000D765F" w:rsidP="000D765F">
      <w:pPr>
        <w:pStyle w:val="SubList1"/>
        <w:rPr>
          <w:rStyle w:val="ExerciseNumber"/>
          <w:rFonts w:ascii="Cambria Math" w:hAnsi="Cambria Math"/>
          <w:b w:val="0"/>
          <w:sz w:val="22"/>
        </w:rPr>
      </w:pPr>
      <w:r w:rsidRPr="003436FB">
        <w:rPr>
          <w:rFonts w:ascii="Cambria Math" w:hAnsi="Cambria Math"/>
        </w:rPr>
        <w:tab/>
      </w:r>
      <w:r w:rsidRPr="003436FB">
        <w:rPr>
          <w:rStyle w:val="ExerciseNumber"/>
          <w:rFonts w:ascii="Cambria Math" w:hAnsi="Cambria Math"/>
        </w:rPr>
        <w:t>b.</w:t>
      </w:r>
      <w:r w:rsidRPr="003436FB">
        <w:rPr>
          <w:rFonts w:ascii="Cambria Math" w:hAnsi="Cambria Math"/>
        </w:rPr>
        <w:tab/>
        <w:t xml:space="preserve">Your bank charges an ATM fee of $2.50, which is charged each time </w:t>
      </w:r>
      <w:r w:rsidR="003F02D5" w:rsidRPr="003436FB">
        <w:rPr>
          <w:rFonts w:ascii="Cambria Math" w:hAnsi="Cambria Math"/>
        </w:rPr>
        <w:br/>
      </w:r>
      <w:r w:rsidRPr="003436FB">
        <w:rPr>
          <w:rFonts w:ascii="Cambria Math" w:hAnsi="Cambria Math"/>
        </w:rPr>
        <w:t xml:space="preserve">you withdraw $20. Write and solve an inequality that represents how </w:t>
      </w:r>
      <w:r w:rsidR="003F02D5" w:rsidRPr="003436FB">
        <w:rPr>
          <w:rFonts w:ascii="Cambria Math" w:hAnsi="Cambria Math"/>
        </w:rPr>
        <w:br/>
      </w:r>
      <w:r w:rsidRPr="003436FB">
        <w:rPr>
          <w:rFonts w:ascii="Cambria Math" w:hAnsi="Cambria Math"/>
        </w:rPr>
        <w:t xml:space="preserve">many $20 bills you can withdraw from the account without going </w:t>
      </w:r>
      <w:r w:rsidR="003F02D5" w:rsidRPr="003436FB">
        <w:rPr>
          <w:rFonts w:ascii="Cambria Math" w:hAnsi="Cambria Math"/>
        </w:rPr>
        <w:br/>
      </w:r>
      <w:r w:rsidRPr="003436FB">
        <w:rPr>
          <w:rFonts w:ascii="Cambria Math" w:hAnsi="Cambria Math"/>
        </w:rPr>
        <w:t>below the minimum balance in this situation.</w:t>
      </w:r>
    </w:p>
    <w:p w:rsidR="007C7EB3" w:rsidRPr="003436FB" w:rsidRDefault="007C7EB3" w:rsidP="000D765F">
      <w:pPr>
        <w:pStyle w:val="DirectionLine"/>
        <w:spacing w:before="160"/>
        <w:rPr>
          <w:rStyle w:val="ExerciseNumber"/>
          <w:rFonts w:ascii="Cambria Math" w:hAnsi="Cambria Math"/>
        </w:rPr>
      </w:pPr>
    </w:p>
    <w:sectPr w:rsidR="007C7EB3" w:rsidRPr="003436FB" w:rsidSect="003436FB">
      <w:footerReference w:type="even" r:id="rId76"/>
      <w:footerReference w:type="default" r:id="rId77"/>
      <w:pgSz w:w="12240" w:h="15840" w:code="1"/>
      <w:pgMar w:top="720" w:right="720" w:bottom="720" w:left="720" w:header="720" w:footer="66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72" w:rsidRDefault="00B22A72">
      <w:r>
        <w:separator/>
      </w:r>
    </w:p>
    <w:p w:rsidR="00B22A72" w:rsidRDefault="00B22A72"/>
  </w:endnote>
  <w:endnote w:type="continuationSeparator" w:id="0">
    <w:p w:rsidR="00B22A72" w:rsidRDefault="00B22A72">
      <w:r>
        <w:continuationSeparator/>
      </w:r>
    </w:p>
    <w:p w:rsidR="00B22A72" w:rsidRDefault="00B22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5F" w:rsidRPr="00E16B69" w:rsidRDefault="00136C07" w:rsidP="007E125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0D12B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E125F">
      <w:rPr>
        <w:rStyle w:val="PageNumber"/>
        <w:noProof/>
      </w:rPr>
      <w:t>53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0D765F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72" w:rsidRDefault="00B22A72">
      <w:r>
        <w:separator/>
      </w:r>
    </w:p>
    <w:p w:rsidR="00B22A72" w:rsidRDefault="00B22A72"/>
  </w:footnote>
  <w:footnote w:type="continuationSeparator" w:id="0">
    <w:p w:rsidR="00B22A72" w:rsidRDefault="00B22A72">
      <w:r>
        <w:continuationSeparator/>
      </w:r>
    </w:p>
    <w:p w:rsidR="00B22A72" w:rsidRDefault="00B22A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39"/>
    <w:rsid w:val="000029A3"/>
    <w:rsid w:val="000724BE"/>
    <w:rsid w:val="000C5FA8"/>
    <w:rsid w:val="000D12BD"/>
    <w:rsid w:val="000D47C7"/>
    <w:rsid w:val="000D765F"/>
    <w:rsid w:val="00103B50"/>
    <w:rsid w:val="0010566E"/>
    <w:rsid w:val="001058D1"/>
    <w:rsid w:val="0012721D"/>
    <w:rsid w:val="001369F8"/>
    <w:rsid w:val="00136C07"/>
    <w:rsid w:val="00142FE4"/>
    <w:rsid w:val="001E466B"/>
    <w:rsid w:val="001F7E0F"/>
    <w:rsid w:val="00236737"/>
    <w:rsid w:val="00237F95"/>
    <w:rsid w:val="00265467"/>
    <w:rsid w:val="002748C2"/>
    <w:rsid w:val="00285C2F"/>
    <w:rsid w:val="002A24E1"/>
    <w:rsid w:val="002A4491"/>
    <w:rsid w:val="002B6A9C"/>
    <w:rsid w:val="002B7038"/>
    <w:rsid w:val="002B7D44"/>
    <w:rsid w:val="00307F11"/>
    <w:rsid w:val="00330C95"/>
    <w:rsid w:val="003330DF"/>
    <w:rsid w:val="00343107"/>
    <w:rsid w:val="003436FB"/>
    <w:rsid w:val="00344665"/>
    <w:rsid w:val="00347C00"/>
    <w:rsid w:val="00351087"/>
    <w:rsid w:val="00360C58"/>
    <w:rsid w:val="00364D8E"/>
    <w:rsid w:val="00383DB6"/>
    <w:rsid w:val="00395478"/>
    <w:rsid w:val="003C7D6D"/>
    <w:rsid w:val="003E0319"/>
    <w:rsid w:val="003E1601"/>
    <w:rsid w:val="003E55F1"/>
    <w:rsid w:val="003E6622"/>
    <w:rsid w:val="003F02D5"/>
    <w:rsid w:val="003F08C5"/>
    <w:rsid w:val="004045D5"/>
    <w:rsid w:val="0041438A"/>
    <w:rsid w:val="00435014"/>
    <w:rsid w:val="00455F44"/>
    <w:rsid w:val="00471EE5"/>
    <w:rsid w:val="00475754"/>
    <w:rsid w:val="00493F29"/>
    <w:rsid w:val="004E3F2B"/>
    <w:rsid w:val="004F347D"/>
    <w:rsid w:val="00504500"/>
    <w:rsid w:val="00520354"/>
    <w:rsid w:val="00533102"/>
    <w:rsid w:val="00550FB0"/>
    <w:rsid w:val="005666D4"/>
    <w:rsid w:val="005B2959"/>
    <w:rsid w:val="005B5339"/>
    <w:rsid w:val="005D283E"/>
    <w:rsid w:val="005E5326"/>
    <w:rsid w:val="00631EBF"/>
    <w:rsid w:val="006341B2"/>
    <w:rsid w:val="00642759"/>
    <w:rsid w:val="006C63B2"/>
    <w:rsid w:val="006E470D"/>
    <w:rsid w:val="006E7CD9"/>
    <w:rsid w:val="006F3F24"/>
    <w:rsid w:val="00702A25"/>
    <w:rsid w:val="00721A5C"/>
    <w:rsid w:val="00726839"/>
    <w:rsid w:val="00740C9B"/>
    <w:rsid w:val="007B45D7"/>
    <w:rsid w:val="007B499D"/>
    <w:rsid w:val="007C6A7C"/>
    <w:rsid w:val="007C7EB3"/>
    <w:rsid w:val="007D5240"/>
    <w:rsid w:val="007E125F"/>
    <w:rsid w:val="00810827"/>
    <w:rsid w:val="008201C4"/>
    <w:rsid w:val="00820702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8C3989"/>
    <w:rsid w:val="00905EF8"/>
    <w:rsid w:val="00927E17"/>
    <w:rsid w:val="00996E1E"/>
    <w:rsid w:val="00A0468E"/>
    <w:rsid w:val="00A13E6D"/>
    <w:rsid w:val="00A17D8B"/>
    <w:rsid w:val="00A242C9"/>
    <w:rsid w:val="00A25805"/>
    <w:rsid w:val="00A74E61"/>
    <w:rsid w:val="00AA1602"/>
    <w:rsid w:val="00B01887"/>
    <w:rsid w:val="00B13D07"/>
    <w:rsid w:val="00B14F43"/>
    <w:rsid w:val="00B22A72"/>
    <w:rsid w:val="00B36C80"/>
    <w:rsid w:val="00B42FCC"/>
    <w:rsid w:val="00B7637E"/>
    <w:rsid w:val="00B77D8F"/>
    <w:rsid w:val="00B82FD3"/>
    <w:rsid w:val="00B96D83"/>
    <w:rsid w:val="00BB7417"/>
    <w:rsid w:val="00BC3DFA"/>
    <w:rsid w:val="00BD1F5F"/>
    <w:rsid w:val="00BD5160"/>
    <w:rsid w:val="00C24AED"/>
    <w:rsid w:val="00C62938"/>
    <w:rsid w:val="00D0031D"/>
    <w:rsid w:val="00D11366"/>
    <w:rsid w:val="00D154A5"/>
    <w:rsid w:val="00D209F4"/>
    <w:rsid w:val="00D438EE"/>
    <w:rsid w:val="00D83825"/>
    <w:rsid w:val="00D87B19"/>
    <w:rsid w:val="00DB6444"/>
    <w:rsid w:val="00DC1A17"/>
    <w:rsid w:val="00DE3325"/>
    <w:rsid w:val="00DE4324"/>
    <w:rsid w:val="00DF0027"/>
    <w:rsid w:val="00E01B0C"/>
    <w:rsid w:val="00E05018"/>
    <w:rsid w:val="00E154B0"/>
    <w:rsid w:val="00E16B69"/>
    <w:rsid w:val="00E227D6"/>
    <w:rsid w:val="00E522FD"/>
    <w:rsid w:val="00E54759"/>
    <w:rsid w:val="00EC17AA"/>
    <w:rsid w:val="00ED4382"/>
    <w:rsid w:val="00EE3DAC"/>
    <w:rsid w:val="00F04EDB"/>
    <w:rsid w:val="00F4686A"/>
    <w:rsid w:val="00FD66CB"/>
    <w:rsid w:val="00FD768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154764D7-DFDD-43FA-8B69-B3A349FF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2014%20Projects\EPSs_PNGs_Word\Alg1\Arts\PNGs\HSAlg1_rbc_0204_000.png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file:///C:\2014%20Projects\EPSs_PNGs_Word\Alg1\Arts\PNGs\HSAlg1_rbc_0204_003.png" TargetMode="External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file:///C:\2014%20Projects\EPSs_PNGs_Word\Alg1\Arts\PNGs\HSAlg1_rbc_0204_004.png" TargetMode="External"/><Relationship Id="rId50" Type="http://schemas.openxmlformats.org/officeDocument/2006/relationships/image" Target="media/image23.png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2.wmf"/><Relationship Id="rId76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2.png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5.bin"/><Relationship Id="rId77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image" Target="file:///C:\2014%20Projects\EPSs_PNGs_Word\Alg1\Arts\PNGs\HSAlg1_rbc_0204_006.png" TargetMode="External"/><Relationship Id="rId72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file:///C:\2014%20Projects\EPSs_PNGs_Word\Alg1\Arts\PNGs\HSAlg1_rbc_0204_002.png" TargetMode="External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file:///C:\2014%20Projects\EPSs_PNGs_Word\Alg1\Arts\PNGs\HSAlg1_rbc_0204_001.png" TargetMode="External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file:///C:\2014%20Projects\EPSs_PNGs_Word\Alg1\Arts\PNGs\HSAlg1_rbc_0204_005.png" TargetMode="External"/><Relationship Id="rId57" Type="http://schemas.openxmlformats.org/officeDocument/2006/relationships/oleObject" Target="embeddings/oleObject1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Cody Janousek</cp:lastModifiedBy>
  <cp:revision>3</cp:revision>
  <cp:lastPrinted>2008-09-23T13:05:00Z</cp:lastPrinted>
  <dcterms:created xsi:type="dcterms:W3CDTF">2016-01-29T15:16:00Z</dcterms:created>
  <dcterms:modified xsi:type="dcterms:W3CDTF">2016-01-29T15:17:00Z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